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6137" w14:textId="03B13A50" w:rsidR="00A3641A" w:rsidRPr="00B96B56" w:rsidRDefault="00A3641A" w:rsidP="00A3641A">
      <w:pPr>
        <w:rPr>
          <w:rFonts w:ascii="Calibri" w:eastAsia="Times New Roman" w:hAnsi="Calibri" w:cs="Calibri"/>
          <w:b/>
          <w:color w:val="000000"/>
          <w:sz w:val="22"/>
          <w:szCs w:val="22"/>
          <w:lang w:val="nl-NL"/>
        </w:rPr>
      </w:pPr>
      <w:r w:rsidRPr="00B96B56">
        <w:rPr>
          <w:rFonts w:ascii="Segoe UI" w:eastAsia="Times New Roman" w:hAnsi="Segoe UI" w:cs="Segoe UI"/>
          <w:b/>
          <w:color w:val="000000"/>
          <w:sz w:val="22"/>
          <w:szCs w:val="22"/>
          <w:lang w:val="nl-NL"/>
        </w:rPr>
        <w:t xml:space="preserve">150 jaar </w:t>
      </w:r>
      <w:proofErr w:type="spellStart"/>
      <w:r w:rsidRPr="00B96B56">
        <w:rPr>
          <w:rFonts w:ascii="Segoe UI" w:eastAsia="Times New Roman" w:hAnsi="Segoe UI" w:cs="Segoe UI"/>
          <w:b/>
          <w:color w:val="000000"/>
          <w:sz w:val="22"/>
          <w:szCs w:val="22"/>
          <w:lang w:val="nl-NL"/>
        </w:rPr>
        <w:t>Hijmans</w:t>
      </w:r>
      <w:proofErr w:type="spellEnd"/>
      <w:r w:rsidRPr="00B96B56">
        <w:rPr>
          <w:rFonts w:ascii="Segoe UI" w:eastAsia="Times New Roman" w:hAnsi="Segoe UI" w:cs="Segoe UI"/>
          <w:b/>
          <w:color w:val="000000"/>
          <w:sz w:val="22"/>
          <w:szCs w:val="22"/>
          <w:lang w:val="nl-NL"/>
        </w:rPr>
        <w:t xml:space="preserve"> van den Bergh Symposium 6 december 2019</w:t>
      </w:r>
      <w:r w:rsidRPr="00B96B56">
        <w:rPr>
          <w:rFonts w:ascii="Segoe UI" w:eastAsia="Times New Roman" w:hAnsi="Segoe UI" w:cs="Segoe UI"/>
          <w:b/>
          <w:color w:val="000000"/>
          <w:sz w:val="22"/>
          <w:szCs w:val="22"/>
          <w:lang w:val="nl-NL"/>
        </w:rPr>
        <w:br/>
        <w:t> </w:t>
      </w:r>
    </w:p>
    <w:p w14:paraId="07585E82" w14:textId="77777777" w:rsidR="00A3641A" w:rsidRPr="00B96B56" w:rsidRDefault="00A3641A" w:rsidP="00A3641A">
      <w:pPr>
        <w:rPr>
          <w:rFonts w:ascii="Calibri" w:hAnsi="Calibri" w:cs="Calibri"/>
          <w:color w:val="000000"/>
          <w:sz w:val="22"/>
          <w:szCs w:val="22"/>
          <w:lang w:val="nl-NL"/>
        </w:rPr>
      </w:pPr>
    </w:p>
    <w:p w14:paraId="7CA85EA4" w14:textId="74734A95" w:rsidR="00A3641A" w:rsidRPr="00B96B56" w:rsidRDefault="00A3641A" w:rsidP="00A3641A">
      <w:pPr>
        <w:rPr>
          <w:rFonts w:ascii="Calibri" w:hAnsi="Calibri" w:cs="Calibri"/>
          <w:b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b/>
          <w:color w:val="000000"/>
          <w:sz w:val="22"/>
          <w:szCs w:val="22"/>
          <w:lang w:val="nl-NL"/>
        </w:rPr>
        <w:t>Titel symposium/scholing</w:t>
      </w:r>
    </w:p>
    <w:p w14:paraId="7F15036F" w14:textId="04D0B93B" w:rsidR="00A3641A" w:rsidRPr="00B96B56" w:rsidRDefault="00907395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Kijken, Kunst en Kunde - 150 jaar </w:t>
      </w:r>
      <w:proofErr w:type="spellStart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Hijmans</w:t>
      </w:r>
      <w:proofErr w:type="spellEnd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van den Bergh Symposium en Onderwijsprijsuitreiking 2019</w:t>
      </w:r>
    </w:p>
    <w:p w14:paraId="61205360" w14:textId="77777777" w:rsidR="00A3641A" w:rsidRPr="00B96B56" w:rsidRDefault="00A3641A" w:rsidP="00A3641A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5B0741BB" w14:textId="0B041F77" w:rsidR="00A3641A" w:rsidRPr="00B96B56" w:rsidRDefault="00A3641A" w:rsidP="00A3641A">
      <w:pPr>
        <w:rPr>
          <w:rFonts w:ascii="Calibri" w:hAnsi="Calibri" w:cs="Calibr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b/>
          <w:color w:val="000000"/>
          <w:sz w:val="22"/>
          <w:szCs w:val="22"/>
          <w:lang w:val="nl-NL"/>
        </w:rPr>
        <w:t>Programma overzicht met tijdsindeling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, aantal scholingsuren excl. </w:t>
      </w:r>
      <w:proofErr w:type="spellStart"/>
      <w:r w:rsidR="00B96B56" w:rsidRPr="00B96B56">
        <w:rPr>
          <w:rFonts w:ascii="Segoe UI" w:hAnsi="Segoe UI" w:cs="Segoe UI"/>
          <w:color w:val="000000"/>
          <w:sz w:val="22"/>
          <w:szCs w:val="22"/>
          <w:lang w:val="nl-NL"/>
        </w:rPr>
        <w:t>pause</w:t>
      </w:r>
      <w:proofErr w:type="spellEnd"/>
      <w:r w:rsidR="00B96B56" w:rsidRPr="00B96B56">
        <w:rPr>
          <w:rFonts w:ascii="Segoe UI" w:hAnsi="Segoe UI" w:cs="Segoe UI"/>
          <w:color w:val="000000"/>
          <w:sz w:val="22"/>
          <w:szCs w:val="22"/>
          <w:lang w:val="nl-NL"/>
        </w:rPr>
        <w:br/>
      </w:r>
    </w:p>
    <w:p w14:paraId="137ACD72" w14:textId="6AEC3930" w:rsidR="00907395" w:rsidRPr="00B96B56" w:rsidRDefault="00907395" w:rsidP="00B96B56">
      <w:pPr>
        <w:ind w:left="720" w:hanging="720"/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14.30 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ab/>
        <w:t>Welkom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en inleiding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br/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Prof. dr. Saskia Imhof, UMC Utrecht</w:t>
      </w:r>
    </w:p>
    <w:p w14:paraId="3837D705" w14:textId="77777777" w:rsidR="00B96B56" w:rsidRDefault="00B96B56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692857FE" w14:textId="0878C219" w:rsidR="00907395" w:rsidRPr="00B96B56" w:rsidRDefault="00907395" w:rsidP="00B96B56">
      <w:pPr>
        <w:ind w:left="720" w:hanging="720"/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14.45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ab/>
        <w:t xml:space="preserve">Abraham Albert </w:t>
      </w:r>
      <w:proofErr w:type="spellStart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Hijmans</w:t>
      </w:r>
      <w:proofErr w:type="spellEnd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van den Bergh en zijn betekenis voor Onderwijs, Wetenschap en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Kliniek  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t>- T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oelichting bij het boekje. 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br/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Prof. dr. Frank Huisman, UMC Utrecht </w:t>
      </w:r>
    </w:p>
    <w:p w14:paraId="5140BCE6" w14:textId="77777777" w:rsidR="00B96B56" w:rsidRDefault="00B96B56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4BC49359" w14:textId="184C02F8" w:rsidR="00907395" w:rsidRPr="00B96B56" w:rsidRDefault="00907395" w:rsidP="00B96B56">
      <w:pPr>
        <w:ind w:left="720" w:hanging="720"/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15:15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ab/>
        <w:t>Inleiding van de gastspreker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br/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Prof. dr. Olle ten Cate, UMC Utrecht</w:t>
      </w:r>
    </w:p>
    <w:p w14:paraId="3B9B947A" w14:textId="77777777" w:rsidR="00B96B56" w:rsidRDefault="00B96B56" w:rsidP="00907395">
      <w:pPr>
        <w:rPr>
          <w:rFonts w:ascii="Segoe UI" w:hAnsi="Segoe UI" w:cs="Segoe UI"/>
          <w:color w:val="000000"/>
          <w:sz w:val="22"/>
          <w:szCs w:val="22"/>
        </w:rPr>
      </w:pPr>
    </w:p>
    <w:p w14:paraId="64AA0FB1" w14:textId="77777777" w:rsidR="00B96B56" w:rsidRDefault="00907395" w:rsidP="00B96B56">
      <w:pPr>
        <w:rPr>
          <w:rFonts w:ascii="Segoe UI" w:hAnsi="Segoe UI" w:cs="Segoe UI"/>
          <w:color w:val="000000"/>
          <w:sz w:val="22"/>
          <w:szCs w:val="22"/>
        </w:rPr>
      </w:pPr>
      <w:r w:rsidRPr="00907395">
        <w:rPr>
          <w:rFonts w:ascii="Segoe UI" w:hAnsi="Segoe UI" w:cs="Segoe UI"/>
          <w:color w:val="000000"/>
          <w:sz w:val="22"/>
          <w:szCs w:val="22"/>
        </w:rPr>
        <w:t>15.20   The Art of Teaching Medicine</w:t>
      </w:r>
    </w:p>
    <w:p w14:paraId="4F55A2A2" w14:textId="1CAB2A8A" w:rsidR="00907395" w:rsidRPr="00907395" w:rsidRDefault="00907395" w:rsidP="00B96B56">
      <w:pPr>
        <w:ind w:firstLine="72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Prof. dr</w:t>
      </w:r>
      <w:r w:rsidR="00B53CE1">
        <w:rPr>
          <w:rFonts w:ascii="Segoe UI" w:hAnsi="Segoe UI" w:cs="Segoe UI"/>
          <w:color w:val="000000"/>
          <w:sz w:val="22"/>
          <w:szCs w:val="22"/>
        </w:rPr>
        <w:t>.</w:t>
      </w:r>
      <w:r>
        <w:rPr>
          <w:rFonts w:ascii="Segoe UI" w:hAnsi="Segoe UI" w:cs="Segoe UI"/>
          <w:color w:val="000000"/>
          <w:sz w:val="22"/>
          <w:szCs w:val="22"/>
        </w:rPr>
        <w:t xml:space="preserve"> Kelley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Skeff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Standford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University School of Medicine</w:t>
      </w:r>
    </w:p>
    <w:p w14:paraId="5A9BECC0" w14:textId="77777777" w:rsidR="00B96B56" w:rsidRDefault="00B96B56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20E95137" w14:textId="449F8D31" w:rsidR="00B96B56" w:rsidRDefault="00907395" w:rsidP="00B96B56">
      <w:pPr>
        <w:ind w:left="720" w:hanging="720"/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16:00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ab/>
        <w:t xml:space="preserve">De </w:t>
      </w:r>
      <w:proofErr w:type="spellStart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Hijmans</w:t>
      </w:r>
      <w:proofErr w:type="spellEnd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van de Bergh Onderwijsprijs: 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br/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Kunst over Kunde - toelichting bij het kunstwerk van Hans Laban</w:t>
      </w:r>
    </w:p>
    <w:p w14:paraId="234D10DF" w14:textId="2FB118E9" w:rsidR="00907395" w:rsidRPr="00B96B56" w:rsidRDefault="00907395" w:rsidP="00B96B56">
      <w:pPr>
        <w:ind w:left="720"/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Jona van Zetten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, 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Cons</w:t>
      </w:r>
      <w:r w:rsidR="00D01C7B" w:rsidRPr="00B96B56">
        <w:rPr>
          <w:rFonts w:ascii="Segoe UI" w:hAnsi="Segoe UI" w:cs="Segoe UI"/>
          <w:color w:val="000000"/>
          <w:sz w:val="22"/>
          <w:szCs w:val="22"/>
          <w:lang w:val="nl-NL"/>
        </w:rPr>
        <w:t>e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rvato</w:t>
      </w:r>
      <w:r w:rsidR="00D01C7B" w:rsidRPr="00B96B56">
        <w:rPr>
          <w:rFonts w:ascii="Segoe UI" w:hAnsi="Segoe UI" w:cs="Segoe UI"/>
          <w:color w:val="000000"/>
          <w:sz w:val="22"/>
          <w:szCs w:val="22"/>
          <w:lang w:val="nl-NL"/>
        </w:rPr>
        <w:t>r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Kunstcol</w:t>
      </w:r>
      <w:r w:rsidR="00D01C7B" w:rsidRPr="00B96B56">
        <w:rPr>
          <w:rFonts w:ascii="Segoe UI" w:hAnsi="Segoe UI" w:cs="Segoe UI"/>
          <w:color w:val="000000"/>
          <w:sz w:val="22"/>
          <w:szCs w:val="22"/>
          <w:lang w:val="nl-NL"/>
        </w:rPr>
        <w:t>l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ectie UMC Utrecht</w:t>
      </w:r>
    </w:p>
    <w:p w14:paraId="2AD67930" w14:textId="77777777" w:rsidR="00B96B56" w:rsidRDefault="00B96B56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5E8D03B1" w14:textId="511CDBDE" w:rsidR="00907395" w:rsidRPr="00B96B56" w:rsidRDefault="00907395" w:rsidP="00B96B56">
      <w:pPr>
        <w:ind w:left="720" w:hanging="720"/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16:30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ab/>
        <w:t xml:space="preserve">De genomineerden voor de prijs: waarom zij? 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br/>
      </w:r>
      <w:proofErr w:type="spellStart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Drs</w:t>
      </w:r>
      <w:proofErr w:type="spellEnd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Lisette van Bruggen</w:t>
      </w:r>
    </w:p>
    <w:p w14:paraId="00F3EE73" w14:textId="77777777" w:rsidR="00B96B56" w:rsidRDefault="00B96B56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5B2BC204" w14:textId="77777777" w:rsidR="00B96B56" w:rsidRDefault="00907395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16:45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ab/>
        <w:t xml:space="preserve">Laudatio en uitreiking van de prijs </w:t>
      </w:r>
    </w:p>
    <w:p w14:paraId="62D37E7B" w14:textId="6010BFDA" w:rsidR="00907395" w:rsidRPr="00B96B56" w:rsidRDefault="00907395" w:rsidP="00B96B56">
      <w:pPr>
        <w:ind w:firstLine="720"/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v</w:t>
      </w:r>
      <w:r w:rsidR="00D01C7B"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oorzitter 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jury </w:t>
      </w:r>
      <w:r w:rsidR="00D01C7B" w:rsidRPr="00B96B56">
        <w:rPr>
          <w:rFonts w:ascii="Segoe UI" w:hAnsi="Segoe UI" w:cs="Segoe UI"/>
          <w:color w:val="000000"/>
          <w:sz w:val="22"/>
          <w:szCs w:val="22"/>
          <w:lang w:val="nl-NL"/>
        </w:rPr>
        <w:t>en</w:t>
      </w: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</w:t>
      </w:r>
      <w:proofErr w:type="spellStart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Cateautje</w:t>
      </w:r>
      <w:proofErr w:type="spellEnd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</w:t>
      </w:r>
      <w:proofErr w:type="spellStart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Hijmans</w:t>
      </w:r>
      <w:proofErr w:type="spellEnd"/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van den Bergh</w:t>
      </w:r>
      <w:r w:rsidR="00B96B56">
        <w:rPr>
          <w:rFonts w:ascii="Segoe UI" w:hAnsi="Segoe UI" w:cs="Segoe UI"/>
          <w:color w:val="000000"/>
          <w:sz w:val="22"/>
          <w:szCs w:val="22"/>
          <w:lang w:val="nl-NL"/>
        </w:rPr>
        <w:t xml:space="preserve"> MBA</w:t>
      </w:r>
    </w:p>
    <w:p w14:paraId="20C4F894" w14:textId="77777777" w:rsidR="00D01C7B" w:rsidRPr="00B96B56" w:rsidRDefault="00D01C7B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6785F117" w14:textId="77C3774F" w:rsidR="00A3641A" w:rsidRPr="00B96B56" w:rsidRDefault="00D01C7B" w:rsidP="00907395">
      <w:pPr>
        <w:rPr>
          <w:rFonts w:ascii="Segoe UI" w:hAnsi="Segoe UI" w:cs="Segoe UI"/>
          <w:color w:val="000000"/>
          <w:sz w:val="22"/>
          <w:szCs w:val="22"/>
          <w:lang w:val="nl-NL"/>
        </w:rPr>
      </w:pPr>
      <w:r w:rsidRPr="00B96B56">
        <w:rPr>
          <w:rFonts w:ascii="Segoe UI" w:hAnsi="Segoe UI" w:cs="Segoe UI"/>
          <w:color w:val="000000"/>
          <w:sz w:val="22"/>
          <w:szCs w:val="22"/>
          <w:lang w:val="nl-NL"/>
        </w:rPr>
        <w:t>Totaal 2 scholingsuren</w:t>
      </w:r>
    </w:p>
    <w:p w14:paraId="593358BC" w14:textId="77777777" w:rsidR="00A3641A" w:rsidRPr="00B96B56" w:rsidRDefault="00A3641A" w:rsidP="00A3641A">
      <w:pPr>
        <w:rPr>
          <w:rFonts w:ascii="Segoe UI" w:hAnsi="Segoe UI" w:cs="Segoe UI"/>
          <w:color w:val="000000"/>
          <w:sz w:val="22"/>
          <w:szCs w:val="22"/>
          <w:lang w:val="nl-NL"/>
        </w:rPr>
      </w:pPr>
    </w:p>
    <w:p w14:paraId="513B6CE8" w14:textId="5401F28E" w:rsidR="00A3641A" w:rsidRPr="00B96B56" w:rsidRDefault="00A3641A" w:rsidP="00A3641A">
      <w:pPr>
        <w:rPr>
          <w:rFonts w:ascii="Calibri" w:hAnsi="Calibri" w:cs="Calibri"/>
          <w:color w:val="000000"/>
          <w:sz w:val="22"/>
          <w:szCs w:val="22"/>
          <w:lang w:val="nl-NL"/>
        </w:rPr>
      </w:pPr>
      <w:bookmarkStart w:id="0" w:name="_GoBack"/>
      <w:bookmarkEnd w:id="0"/>
    </w:p>
    <w:sectPr w:rsidR="00A3641A" w:rsidRPr="00B96B56" w:rsidSect="00907395">
      <w:pgSz w:w="11900" w:h="16840"/>
      <w:pgMar w:top="1440" w:right="12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80"/>
    <w:multiLevelType w:val="hybridMultilevel"/>
    <w:tmpl w:val="5FA81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A"/>
    <w:rsid w:val="00907395"/>
    <w:rsid w:val="009C5F18"/>
    <w:rsid w:val="00A217FF"/>
    <w:rsid w:val="00A3641A"/>
    <w:rsid w:val="00B53CE1"/>
    <w:rsid w:val="00B96B56"/>
    <w:rsid w:val="00D0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6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A36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6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A3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7D7E5361</Template>
  <TotalTime>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Sakkers, M.E.</cp:lastModifiedBy>
  <cp:revision>3</cp:revision>
  <dcterms:created xsi:type="dcterms:W3CDTF">2019-09-23T10:18:00Z</dcterms:created>
  <dcterms:modified xsi:type="dcterms:W3CDTF">2019-09-23T10:22:00Z</dcterms:modified>
</cp:coreProperties>
</file>